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53125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4096"/>
        </w:tabs>
        <w:spacing w:before="98"/>
        <w:ind w:hanging="241"/>
        <w:jc w:val="left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14:paraId="0B1B5666" w14:textId="77777777" w:rsidR="0065069F" w:rsidRDefault="0065069F" w:rsidP="0065069F">
      <w:pPr>
        <w:pStyle w:val="a5"/>
        <w:numPr>
          <w:ilvl w:val="1"/>
          <w:numId w:val="7"/>
        </w:numPr>
        <w:tabs>
          <w:tab w:val="left" w:pos="949"/>
        </w:tabs>
        <w:spacing w:before="116"/>
        <w:ind w:hanging="421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</w:p>
    <w:p w14:paraId="32CE4792" w14:textId="77777777" w:rsidR="0065069F" w:rsidRDefault="0065069F" w:rsidP="0065069F">
      <w:pPr>
        <w:pStyle w:val="a3"/>
        <w:ind w:left="101"/>
      </w:pPr>
      <w:r>
        <w:t>29.12.2012г.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273-ФЗ</w:t>
      </w:r>
      <w:r>
        <w:rPr>
          <w:spacing w:val="-2"/>
        </w:rPr>
        <w:t xml:space="preserve"> </w:t>
      </w:r>
      <w:r>
        <w:t>"Об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Федерации".</w:t>
      </w:r>
    </w:p>
    <w:p w14:paraId="2E9C6E94" w14:textId="77777777" w:rsidR="0065069F" w:rsidRDefault="0065069F" w:rsidP="0065069F">
      <w:pPr>
        <w:pStyle w:val="a5"/>
        <w:numPr>
          <w:ilvl w:val="1"/>
          <w:numId w:val="7"/>
        </w:numPr>
        <w:tabs>
          <w:tab w:val="left" w:pos="890"/>
        </w:tabs>
        <w:spacing w:before="120"/>
        <w:ind w:left="101" w:right="895" w:firstLine="427"/>
        <w:rPr>
          <w:sz w:val="24"/>
        </w:rPr>
      </w:pPr>
      <w:r>
        <w:rPr>
          <w:sz w:val="24"/>
        </w:rPr>
        <w:t>Настоящее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 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новых форм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родителями (законных представителей) воспитанников в соответствии с ФГОС ДО</w:t>
      </w:r>
      <w:r>
        <w:rPr>
          <w:spacing w:val="-57"/>
          <w:sz w:val="24"/>
        </w:rPr>
        <w:t xml:space="preserve"> </w:t>
      </w:r>
      <w:r>
        <w:rPr>
          <w:sz w:val="24"/>
        </w:rPr>
        <w:t>вовлечения родителей (законных представителей) в единое пространство 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14:paraId="424AE2A1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2879"/>
        </w:tabs>
        <w:spacing w:before="125"/>
        <w:ind w:left="2878" w:hanging="241"/>
        <w:jc w:val="left"/>
      </w:pPr>
      <w:r>
        <w:t>Основные</w:t>
      </w:r>
      <w:r>
        <w:rPr>
          <w:spacing w:val="-3"/>
        </w:rPr>
        <w:t xml:space="preserve"> </w:t>
      </w:r>
      <w:r>
        <w:t>направления и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работы</w:t>
      </w:r>
    </w:p>
    <w:p w14:paraId="4DE5238A" w14:textId="77777777" w:rsidR="0065069F" w:rsidRDefault="0065069F" w:rsidP="0065069F">
      <w:pPr>
        <w:pStyle w:val="a5"/>
        <w:numPr>
          <w:ilvl w:val="1"/>
          <w:numId w:val="6"/>
        </w:numPr>
        <w:tabs>
          <w:tab w:val="left" w:pos="890"/>
        </w:tabs>
        <w:spacing w:before="115"/>
        <w:ind w:hanging="362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работы:</w:t>
      </w:r>
    </w:p>
    <w:p w14:paraId="6A9131EF" w14:textId="77777777" w:rsidR="0065069F" w:rsidRDefault="0065069F" w:rsidP="0065069F">
      <w:pPr>
        <w:pStyle w:val="a5"/>
        <w:numPr>
          <w:ilvl w:val="0"/>
          <w:numId w:val="5"/>
        </w:numPr>
        <w:tabs>
          <w:tab w:val="left" w:pos="954"/>
        </w:tabs>
        <w:spacing w:before="119"/>
        <w:ind w:right="1447" w:hanging="12"/>
        <w:rPr>
          <w:sz w:val="24"/>
        </w:rPr>
      </w:pPr>
      <w:r>
        <w:rPr>
          <w:sz w:val="24"/>
        </w:rPr>
        <w:t>работа с коллективом ДОУ по организации взаимодействия с семьей,</w:t>
      </w:r>
      <w:r>
        <w:rPr>
          <w:spacing w:val="-57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 форм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родителями;</w:t>
      </w:r>
    </w:p>
    <w:p w14:paraId="5F357EA1" w14:textId="77777777" w:rsidR="0065069F" w:rsidRDefault="0065069F" w:rsidP="0065069F">
      <w:pPr>
        <w:pStyle w:val="a5"/>
        <w:numPr>
          <w:ilvl w:val="0"/>
          <w:numId w:val="5"/>
        </w:numPr>
        <w:tabs>
          <w:tab w:val="left" w:pos="954"/>
        </w:tabs>
        <w:spacing w:line="293" w:lineRule="exact"/>
        <w:ind w:left="953" w:hanging="157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родителей;</w:t>
      </w:r>
    </w:p>
    <w:p w14:paraId="2247DA68" w14:textId="77777777" w:rsidR="0065069F" w:rsidRDefault="0065069F" w:rsidP="0065069F">
      <w:pPr>
        <w:pStyle w:val="a5"/>
        <w:numPr>
          <w:ilvl w:val="0"/>
          <w:numId w:val="5"/>
        </w:numPr>
        <w:tabs>
          <w:tab w:val="left" w:pos="954"/>
        </w:tabs>
        <w:ind w:right="1031" w:hanging="12"/>
        <w:rPr>
          <w:sz w:val="24"/>
        </w:rPr>
      </w:pPr>
      <w:r>
        <w:rPr>
          <w:sz w:val="24"/>
        </w:rPr>
        <w:t>вовлечение родителей в деятельность ДОУ, совместная работа по обмену</w:t>
      </w:r>
      <w:r>
        <w:rPr>
          <w:spacing w:val="-57"/>
          <w:sz w:val="24"/>
        </w:rPr>
        <w:t xml:space="preserve"> </w:t>
      </w:r>
      <w:r>
        <w:rPr>
          <w:sz w:val="24"/>
        </w:rPr>
        <w:t>опытом.</w:t>
      </w:r>
    </w:p>
    <w:p w14:paraId="39927B2F" w14:textId="77777777" w:rsidR="0065069F" w:rsidRDefault="0065069F" w:rsidP="0065069F">
      <w:pPr>
        <w:pStyle w:val="a5"/>
        <w:numPr>
          <w:ilvl w:val="1"/>
          <w:numId w:val="6"/>
        </w:numPr>
        <w:tabs>
          <w:tab w:val="left" w:pos="890"/>
        </w:tabs>
        <w:spacing w:before="119"/>
        <w:ind w:hanging="362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работы:</w:t>
      </w:r>
    </w:p>
    <w:p w14:paraId="438C84C7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spacing w:before="120"/>
        <w:ind w:left="1094"/>
        <w:rPr>
          <w:sz w:val="24"/>
        </w:rPr>
      </w:pPr>
      <w:r>
        <w:rPr>
          <w:sz w:val="24"/>
        </w:rPr>
        <w:t>установить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партнерские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воспитанника;</w:t>
      </w:r>
    </w:p>
    <w:p w14:paraId="00CEA3CF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spacing w:before="1" w:line="293" w:lineRule="exact"/>
        <w:ind w:left="1094"/>
        <w:rPr>
          <w:sz w:val="24"/>
        </w:rPr>
      </w:pPr>
      <w:r>
        <w:rPr>
          <w:sz w:val="24"/>
        </w:rPr>
        <w:t>объединить усилия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детей;</w:t>
      </w:r>
    </w:p>
    <w:p w14:paraId="126EE3B1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ind w:right="688" w:hanging="12"/>
        <w:rPr>
          <w:sz w:val="24"/>
        </w:rPr>
      </w:pPr>
      <w:r>
        <w:rPr>
          <w:sz w:val="24"/>
        </w:rPr>
        <w:t>создать атмосферу взаимопонимания, общности интересов, эмоциональной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взаимоподдержки;</w:t>
      </w:r>
    </w:p>
    <w:p w14:paraId="4321A637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spacing w:line="292" w:lineRule="exact"/>
        <w:ind w:left="1094"/>
        <w:rPr>
          <w:sz w:val="24"/>
        </w:rPr>
      </w:pPr>
      <w:r>
        <w:rPr>
          <w:sz w:val="24"/>
        </w:rPr>
        <w:t>активизировать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обогащать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родителей;</w:t>
      </w:r>
    </w:p>
    <w:p w14:paraId="7CF251B3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spacing w:line="293" w:lineRule="exact"/>
        <w:ind w:left="1094"/>
        <w:rPr>
          <w:sz w:val="24"/>
        </w:rPr>
      </w:pPr>
      <w:r>
        <w:rPr>
          <w:sz w:val="24"/>
        </w:rPr>
        <w:t>поддерживать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уверенность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возможностях.</w:t>
      </w:r>
    </w:p>
    <w:p w14:paraId="77352DB8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2581"/>
        </w:tabs>
        <w:ind w:left="2581"/>
        <w:jc w:val="left"/>
      </w:pPr>
      <w:r>
        <w:t>Новая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семьей.</w:t>
      </w:r>
    </w:p>
    <w:p w14:paraId="4E27E90C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spacing w:before="115"/>
        <w:ind w:right="753" w:firstLine="0"/>
        <w:rPr>
          <w:sz w:val="24"/>
        </w:rPr>
      </w:pPr>
      <w:r>
        <w:rPr>
          <w:sz w:val="24"/>
        </w:rPr>
        <w:t>Это положительный эмоциональный настрой педагогов и родителей 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совместную работу по воспитанию детей. Родители уверены в том, что ДОУ</w:t>
      </w:r>
      <w:r>
        <w:rPr>
          <w:spacing w:val="1"/>
          <w:sz w:val="24"/>
        </w:rPr>
        <w:t xml:space="preserve"> </w:t>
      </w:r>
      <w:r>
        <w:rPr>
          <w:sz w:val="24"/>
        </w:rPr>
        <w:t>всегда поможет им в решении педагогических проблем и в то же время никак</w:t>
      </w:r>
      <w:r>
        <w:rPr>
          <w:spacing w:val="-57"/>
          <w:sz w:val="24"/>
        </w:rPr>
        <w:t xml:space="preserve"> </w:t>
      </w:r>
      <w:r>
        <w:rPr>
          <w:sz w:val="24"/>
        </w:rPr>
        <w:t>не повредит, так как будут учитываться мнения семьи и предложения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 с ребенком. Педагоги, в свою очередь, заручаются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пониманием со стороны родителей в решении педагогических проблем. А в</w:t>
      </w:r>
      <w:r>
        <w:rPr>
          <w:spacing w:val="1"/>
          <w:sz w:val="24"/>
        </w:rPr>
        <w:t xml:space="preserve"> </w:t>
      </w:r>
      <w:r>
        <w:rPr>
          <w:sz w:val="24"/>
        </w:rPr>
        <w:t>самом большом выигрыше находятся дети, ради которых и 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взаимодействие.</w:t>
      </w:r>
    </w:p>
    <w:p w14:paraId="6C245F47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ind w:right="1180" w:firstLine="0"/>
        <w:rPr>
          <w:sz w:val="24"/>
        </w:rPr>
      </w:pPr>
      <w:r>
        <w:rPr>
          <w:sz w:val="24"/>
        </w:rPr>
        <w:t>Это учет индивидуальности ребенка. Педагог, постоянно поддерживая</w:t>
      </w:r>
      <w:r>
        <w:rPr>
          <w:spacing w:val="-58"/>
          <w:sz w:val="24"/>
        </w:rPr>
        <w:t xml:space="preserve"> </w:t>
      </w:r>
      <w:r>
        <w:rPr>
          <w:sz w:val="24"/>
        </w:rPr>
        <w:t>контакт с семьей, знает особенности и привычки своего воспитанника 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учитывает их при работе, что, в свою очередь, ведет к 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 педагогического процесса.</w:t>
      </w:r>
    </w:p>
    <w:p w14:paraId="4A68128A" w14:textId="77777777" w:rsidR="0065069F" w:rsidRDefault="0065069F" w:rsidP="0065069F">
      <w:pPr>
        <w:pStyle w:val="a5"/>
        <w:numPr>
          <w:ilvl w:val="2"/>
          <w:numId w:val="6"/>
        </w:numPr>
        <w:tabs>
          <w:tab w:val="left" w:pos="1095"/>
        </w:tabs>
        <w:ind w:right="479" w:firstLine="0"/>
        <w:rPr>
          <w:sz w:val="24"/>
        </w:rPr>
      </w:pPr>
      <w:r>
        <w:rPr>
          <w:sz w:val="24"/>
        </w:rPr>
        <w:t>Родители самостоятельно могут выбирать и формировать уже в дошкольном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возрасте то направление в развитии и воспитании ребенка, которое они считают</w:t>
      </w:r>
      <w:r>
        <w:rPr>
          <w:spacing w:val="-57"/>
          <w:sz w:val="24"/>
        </w:rPr>
        <w:t xml:space="preserve"> </w:t>
      </w:r>
      <w:r>
        <w:rPr>
          <w:sz w:val="24"/>
        </w:rPr>
        <w:t>нужным. Таким образом, родители берут на себя ответственность за воспитание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ребенка.</w:t>
      </w:r>
    </w:p>
    <w:p w14:paraId="159C19C4" w14:textId="77777777" w:rsidR="0065069F" w:rsidRDefault="0065069F" w:rsidP="0065069F">
      <w:pPr>
        <w:pStyle w:val="a5"/>
        <w:numPr>
          <w:ilvl w:val="0"/>
          <w:numId w:val="4"/>
        </w:numPr>
        <w:tabs>
          <w:tab w:val="left" w:pos="1095"/>
        </w:tabs>
        <w:ind w:right="376" w:firstLine="0"/>
        <w:rPr>
          <w:sz w:val="24"/>
        </w:rPr>
      </w:pP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внутрисемейных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связей,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общих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интересов и занятий.</w:t>
      </w:r>
    </w:p>
    <w:p w14:paraId="209541AE" w14:textId="77777777" w:rsidR="0065069F" w:rsidRDefault="0065069F" w:rsidP="0065069F">
      <w:pPr>
        <w:pStyle w:val="a5"/>
        <w:numPr>
          <w:ilvl w:val="0"/>
          <w:numId w:val="4"/>
        </w:numPr>
        <w:tabs>
          <w:tab w:val="left" w:pos="1095"/>
        </w:tabs>
        <w:ind w:right="114" w:firstLine="0"/>
        <w:rPr>
          <w:sz w:val="24"/>
        </w:rPr>
      </w:pPr>
      <w:r>
        <w:rPr>
          <w:spacing w:val="-1"/>
          <w:sz w:val="24"/>
        </w:rPr>
        <w:t>Это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возможность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4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ДОУ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семье.</w:t>
      </w:r>
    </w:p>
    <w:p w14:paraId="19058302" w14:textId="77777777" w:rsidR="0065069F" w:rsidRDefault="0065069F" w:rsidP="0065069F">
      <w:pPr>
        <w:pStyle w:val="a5"/>
        <w:numPr>
          <w:ilvl w:val="0"/>
          <w:numId w:val="4"/>
        </w:numPr>
        <w:tabs>
          <w:tab w:val="left" w:pos="1095"/>
        </w:tabs>
        <w:ind w:right="426" w:firstLine="0"/>
        <w:rPr>
          <w:sz w:val="24"/>
        </w:rPr>
      </w:pPr>
      <w:r>
        <w:rPr>
          <w:sz w:val="24"/>
        </w:rPr>
        <w:t>Это возможность учета типа семьи и стиля семейных отношений, что было</w:t>
      </w:r>
      <w:r>
        <w:rPr>
          <w:spacing w:val="1"/>
          <w:sz w:val="24"/>
        </w:rPr>
        <w:t xml:space="preserve"> </w:t>
      </w:r>
      <w:r>
        <w:rPr>
          <w:sz w:val="24"/>
        </w:rPr>
        <w:t>нереально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родителями.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определив тип семьи воспитанника, сможет найти правильный подход для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осуществлять 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родителями.</w:t>
      </w:r>
    </w:p>
    <w:p w14:paraId="037FB28E" w14:textId="77777777" w:rsidR="0065069F" w:rsidRDefault="0065069F" w:rsidP="0065069F">
      <w:pPr>
        <w:pStyle w:val="a3"/>
        <w:spacing w:before="120"/>
        <w:ind w:left="528"/>
      </w:pP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новой</w:t>
      </w:r>
      <w:r>
        <w:rPr>
          <w:spacing w:val="-4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</w:t>
      </w:r>
      <w:r>
        <w:rPr>
          <w:spacing w:val="2"/>
        </w:rPr>
        <w:t xml:space="preserve"> </w:t>
      </w:r>
      <w:r>
        <w:t>удается</w:t>
      </w:r>
      <w:r>
        <w:rPr>
          <w:spacing w:val="-2"/>
        </w:rPr>
        <w:t xml:space="preserve"> </w:t>
      </w:r>
      <w:r>
        <w:t>избежать</w:t>
      </w:r>
      <w:r>
        <w:rPr>
          <w:spacing w:val="-1"/>
        </w:rPr>
        <w:t xml:space="preserve"> </w:t>
      </w:r>
      <w:r>
        <w:t>тех</w:t>
      </w:r>
    </w:p>
    <w:p w14:paraId="54F1A85C" w14:textId="77777777" w:rsidR="0065069F" w:rsidRDefault="0065069F" w:rsidP="0065069F">
      <w:pPr>
        <w:sectPr w:rsidR="0065069F">
          <w:pgSz w:w="11910" w:h="16840"/>
          <w:pgMar w:top="1260" w:right="800" w:bottom="280" w:left="1560" w:header="720" w:footer="720" w:gutter="0"/>
          <w:cols w:space="720"/>
        </w:sectPr>
      </w:pPr>
    </w:p>
    <w:p w14:paraId="55D4A2CB" w14:textId="77777777" w:rsidR="0065069F" w:rsidRDefault="0065069F" w:rsidP="0065069F">
      <w:pPr>
        <w:pStyle w:val="a3"/>
        <w:spacing w:before="77"/>
        <w:ind w:left="101"/>
      </w:pPr>
      <w:r>
        <w:lastRenderedPageBreak/>
        <w:t>недостатков,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присущи</w:t>
      </w:r>
      <w:r>
        <w:rPr>
          <w:spacing w:val="-1"/>
        </w:rPr>
        <w:t xml:space="preserve"> </w:t>
      </w:r>
      <w:r>
        <w:t>старым</w:t>
      </w:r>
      <w:r>
        <w:rPr>
          <w:spacing w:val="-2"/>
        </w:rPr>
        <w:t xml:space="preserve"> </w:t>
      </w:r>
      <w:r>
        <w:t>формам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семьей.</w:t>
      </w:r>
    </w:p>
    <w:p w14:paraId="597629A0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817"/>
        </w:tabs>
        <w:spacing w:before="125"/>
        <w:ind w:left="816" w:hanging="241"/>
        <w:jc w:val="left"/>
      </w:pPr>
      <w:r>
        <w:t>Основные</w:t>
      </w:r>
      <w:r>
        <w:rPr>
          <w:spacing w:val="-4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</w:p>
    <w:p w14:paraId="2527BDD6" w14:textId="77777777" w:rsidR="0065069F" w:rsidRDefault="0065069F" w:rsidP="0065069F">
      <w:pPr>
        <w:ind w:left="4395"/>
        <w:rPr>
          <w:b/>
          <w:sz w:val="24"/>
        </w:rPr>
      </w:pPr>
      <w:r>
        <w:rPr>
          <w:b/>
          <w:sz w:val="24"/>
        </w:rPr>
        <w:t>семьей</w:t>
      </w:r>
    </w:p>
    <w:p w14:paraId="00AA8500" w14:textId="77777777" w:rsidR="0065069F" w:rsidRDefault="0065069F" w:rsidP="0065069F">
      <w:pPr>
        <w:pStyle w:val="a5"/>
        <w:numPr>
          <w:ilvl w:val="0"/>
          <w:numId w:val="3"/>
        </w:numPr>
        <w:tabs>
          <w:tab w:val="left" w:pos="817"/>
        </w:tabs>
        <w:spacing w:before="115"/>
        <w:ind w:right="1278" w:hanging="10"/>
        <w:rPr>
          <w:sz w:val="24"/>
        </w:rPr>
      </w:pPr>
      <w:r>
        <w:rPr>
          <w:sz w:val="24"/>
        </w:rPr>
        <w:t>открытость детского сада для семьи (каждому родителю обеспечивается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знать и</w:t>
      </w:r>
      <w:r>
        <w:rPr>
          <w:spacing w:val="-1"/>
          <w:sz w:val="24"/>
        </w:rPr>
        <w:t xml:space="preserve"> </w:t>
      </w:r>
      <w:r>
        <w:rPr>
          <w:sz w:val="24"/>
        </w:rPr>
        <w:t>видеть,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живет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ребенок);</w:t>
      </w:r>
    </w:p>
    <w:p w14:paraId="28BD04B4" w14:textId="77777777" w:rsidR="0065069F" w:rsidRDefault="0065069F" w:rsidP="0065069F">
      <w:pPr>
        <w:pStyle w:val="a5"/>
        <w:numPr>
          <w:ilvl w:val="0"/>
          <w:numId w:val="3"/>
        </w:numPr>
        <w:tabs>
          <w:tab w:val="left" w:pos="817"/>
        </w:tabs>
        <w:spacing w:line="292" w:lineRule="exact"/>
        <w:ind w:left="816"/>
        <w:rPr>
          <w:sz w:val="24"/>
        </w:rPr>
      </w:pPr>
      <w:r>
        <w:rPr>
          <w:sz w:val="24"/>
        </w:rPr>
        <w:t>сотрудничество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14:paraId="766A2D9A" w14:textId="77777777" w:rsidR="0065069F" w:rsidRDefault="0065069F" w:rsidP="0065069F">
      <w:pPr>
        <w:pStyle w:val="a5"/>
        <w:numPr>
          <w:ilvl w:val="0"/>
          <w:numId w:val="3"/>
        </w:numPr>
        <w:tabs>
          <w:tab w:val="left" w:pos="817"/>
        </w:tabs>
        <w:ind w:right="133" w:hanging="10"/>
        <w:rPr>
          <w:sz w:val="24"/>
        </w:rPr>
      </w:pPr>
      <w:r>
        <w:rPr>
          <w:sz w:val="24"/>
        </w:rPr>
        <w:t>создание активной развивающей среды, активных форм общения детей и взрослых,</w:t>
      </w:r>
      <w:r>
        <w:rPr>
          <w:spacing w:val="-58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единые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14:paraId="62646BD6" w14:textId="77777777" w:rsidR="0065069F" w:rsidRDefault="0065069F" w:rsidP="0065069F">
      <w:pPr>
        <w:pStyle w:val="a5"/>
        <w:numPr>
          <w:ilvl w:val="0"/>
          <w:numId w:val="3"/>
        </w:numPr>
        <w:tabs>
          <w:tab w:val="left" w:pos="822"/>
        </w:tabs>
        <w:spacing w:before="1"/>
        <w:ind w:left="821" w:hanging="164"/>
        <w:rPr>
          <w:sz w:val="24"/>
        </w:rPr>
      </w:pPr>
      <w:r>
        <w:rPr>
          <w:sz w:val="24"/>
        </w:rPr>
        <w:t>мониторинг</w:t>
      </w:r>
      <w:r>
        <w:rPr>
          <w:spacing w:val="-2"/>
          <w:sz w:val="24"/>
        </w:rPr>
        <w:t xml:space="preserve"> </w:t>
      </w:r>
      <w:r>
        <w:rPr>
          <w:sz w:val="24"/>
        </w:rPr>
        <w:t>общих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ребенка.</w:t>
      </w:r>
    </w:p>
    <w:p w14:paraId="4189CEC7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3354"/>
        </w:tabs>
        <w:ind w:left="3353" w:hanging="241"/>
        <w:jc w:val="left"/>
      </w:pPr>
      <w:r>
        <w:t>Функции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ДОУ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семьей.</w:t>
      </w:r>
    </w:p>
    <w:p w14:paraId="5ECE808F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13"/>
          <w:tab w:val="left" w:pos="814"/>
        </w:tabs>
        <w:spacing w:before="115"/>
        <w:ind w:right="502"/>
        <w:rPr>
          <w:sz w:val="24"/>
        </w:rPr>
      </w:pPr>
      <w:r>
        <w:rPr>
          <w:sz w:val="24"/>
        </w:rPr>
        <w:t>Ознакомление родителей с содержанием и методикой учебно - воспитательного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организуемого в</w:t>
      </w:r>
      <w:r>
        <w:rPr>
          <w:spacing w:val="-1"/>
          <w:sz w:val="24"/>
        </w:rPr>
        <w:t xml:space="preserve"> </w:t>
      </w:r>
      <w:r>
        <w:rPr>
          <w:sz w:val="24"/>
        </w:rPr>
        <w:t>ДОУ.</w:t>
      </w:r>
    </w:p>
    <w:p w14:paraId="3326C6BE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13"/>
          <w:tab w:val="left" w:pos="814"/>
        </w:tabs>
        <w:spacing w:line="293" w:lineRule="exact"/>
        <w:rPr>
          <w:sz w:val="24"/>
        </w:rPr>
      </w:pPr>
      <w:r>
        <w:rPr>
          <w:sz w:val="24"/>
        </w:rPr>
        <w:t>Психолого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родителей.</w:t>
      </w:r>
    </w:p>
    <w:p w14:paraId="71A323DD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13"/>
          <w:tab w:val="left" w:pos="814"/>
        </w:tabs>
        <w:spacing w:line="293" w:lineRule="exact"/>
        <w:rPr>
          <w:sz w:val="24"/>
        </w:rPr>
      </w:pPr>
      <w:r>
        <w:rPr>
          <w:sz w:val="24"/>
        </w:rPr>
        <w:t>Вовлечение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деятельность.</w:t>
      </w:r>
    </w:p>
    <w:p w14:paraId="1AA3C202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13"/>
          <w:tab w:val="left" w:pos="814"/>
        </w:tabs>
        <w:spacing w:line="293" w:lineRule="exact"/>
        <w:rPr>
          <w:sz w:val="24"/>
        </w:rPr>
      </w:pP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семьям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14:paraId="17568FC9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6"/>
          <w:tab w:val="left" w:pos="807"/>
        </w:tabs>
        <w:spacing w:line="293" w:lineRule="exact"/>
        <w:ind w:left="806" w:hanging="349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села.</w:t>
      </w:r>
    </w:p>
    <w:p w14:paraId="6ED6C950" w14:textId="77777777" w:rsidR="0065069F" w:rsidRDefault="0065069F" w:rsidP="0065069F">
      <w:pPr>
        <w:pStyle w:val="a3"/>
        <w:spacing w:before="121"/>
        <w:ind w:left="101" w:right="497" w:firstLine="283"/>
      </w:pPr>
      <w:r>
        <w:t>Для лучшей организации взаимодействия родителей и педагогов целесообразно</w:t>
      </w:r>
      <w:r>
        <w:rPr>
          <w:spacing w:val="1"/>
        </w:rPr>
        <w:t xml:space="preserve"> </w:t>
      </w:r>
      <w:r>
        <w:t>распределение сфер ответственности в работе с родителями между воспитателем,</w:t>
      </w:r>
      <w:r>
        <w:rPr>
          <w:spacing w:val="1"/>
        </w:rPr>
        <w:t xml:space="preserve"> </w:t>
      </w:r>
      <w:r>
        <w:t>старшим воспитателем, медсестрой, заместителем заведующей по BMP, заведующей и</w:t>
      </w:r>
      <w:r>
        <w:rPr>
          <w:spacing w:val="-57"/>
        </w:rPr>
        <w:t xml:space="preserve"> </w:t>
      </w:r>
      <w:r>
        <w:t>специалистами.</w:t>
      </w:r>
    </w:p>
    <w:p w14:paraId="40F60437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2898"/>
        </w:tabs>
        <w:spacing w:before="123"/>
        <w:ind w:left="2897" w:hanging="241"/>
        <w:jc w:val="left"/>
      </w:pPr>
      <w:r>
        <w:t>Новые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семьей.</w:t>
      </w:r>
    </w:p>
    <w:p w14:paraId="390C7917" w14:textId="77777777" w:rsidR="0065069F" w:rsidRDefault="0065069F" w:rsidP="0065069F">
      <w:pPr>
        <w:pStyle w:val="a3"/>
        <w:spacing w:before="115"/>
        <w:ind w:left="101" w:right="12" w:firstLine="427"/>
      </w:pPr>
      <w:r>
        <w:t>В процессе работы с семьей в ДОУ решаются задачи, связанные с возрождением</w:t>
      </w:r>
      <w:r>
        <w:rPr>
          <w:spacing w:val="1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семейного</w:t>
      </w:r>
      <w:r>
        <w:rPr>
          <w:spacing w:val="-3"/>
        </w:rPr>
        <w:t xml:space="preserve"> </w:t>
      </w:r>
      <w:r>
        <w:t>воспитания,</w:t>
      </w:r>
      <w:r>
        <w:rPr>
          <w:spacing w:val="-3"/>
        </w:rPr>
        <w:t xml:space="preserve"> </w:t>
      </w:r>
      <w:r>
        <w:t>вовлечение</w:t>
      </w:r>
      <w:r>
        <w:rPr>
          <w:spacing w:val="-4"/>
        </w:rPr>
        <w:t xml:space="preserve"> </w:t>
      </w:r>
      <w:r>
        <w:t>родителей,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объединения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интересам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увлечениям,</w:t>
      </w:r>
      <w:r>
        <w:rPr>
          <w:spacing w:val="-1"/>
        </w:rPr>
        <w:t xml:space="preserve"> </w:t>
      </w:r>
      <w:r>
        <w:t>организации семейного</w:t>
      </w:r>
      <w:r>
        <w:rPr>
          <w:spacing w:val="-1"/>
        </w:rPr>
        <w:t xml:space="preserve"> </w:t>
      </w:r>
      <w:r>
        <w:t>досуга.</w:t>
      </w:r>
    </w:p>
    <w:p w14:paraId="2E8E294B" w14:textId="77777777" w:rsidR="0065069F" w:rsidRDefault="0065069F" w:rsidP="0065069F">
      <w:pPr>
        <w:pStyle w:val="a3"/>
        <w:spacing w:before="120"/>
        <w:ind w:left="528"/>
      </w:pPr>
      <w:r>
        <w:t>Инновационные</w:t>
      </w:r>
      <w:r>
        <w:rPr>
          <w:spacing w:val="-4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семьей:</w:t>
      </w:r>
    </w:p>
    <w:p w14:paraId="1ED2F618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before="120"/>
        <w:ind w:left="806" w:hanging="293"/>
        <w:rPr>
          <w:sz w:val="24"/>
        </w:rPr>
      </w:pPr>
      <w:r>
        <w:rPr>
          <w:sz w:val="24"/>
        </w:rPr>
        <w:t>"Круглый</w:t>
      </w:r>
      <w:r>
        <w:rPr>
          <w:spacing w:val="-2"/>
          <w:sz w:val="24"/>
        </w:rPr>
        <w:t xml:space="preserve"> </w:t>
      </w:r>
      <w:r>
        <w:rPr>
          <w:sz w:val="24"/>
        </w:rPr>
        <w:t>стол"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любой</w:t>
      </w:r>
      <w:r>
        <w:rPr>
          <w:spacing w:val="-2"/>
          <w:sz w:val="24"/>
        </w:rPr>
        <w:t xml:space="preserve"> </w:t>
      </w:r>
      <w:r>
        <w:rPr>
          <w:sz w:val="24"/>
        </w:rPr>
        <w:t>теме;</w:t>
      </w:r>
    </w:p>
    <w:p w14:paraId="1E37B403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before="1" w:line="293" w:lineRule="exact"/>
        <w:ind w:left="806" w:hanging="293"/>
        <w:rPr>
          <w:sz w:val="24"/>
        </w:rPr>
      </w:pPr>
      <w:r>
        <w:rPr>
          <w:sz w:val="24"/>
        </w:rPr>
        <w:t>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выставки;</w:t>
      </w:r>
    </w:p>
    <w:p w14:paraId="5A01A0E5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соцобследование,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тесты,</w:t>
      </w:r>
      <w:r>
        <w:rPr>
          <w:spacing w:val="-1"/>
          <w:sz w:val="24"/>
        </w:rPr>
        <w:t xml:space="preserve"> </w:t>
      </w:r>
      <w:r>
        <w:rPr>
          <w:sz w:val="24"/>
        </w:rPr>
        <w:t>опрос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любые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14:paraId="0B8647D0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консультации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специалистов;</w:t>
      </w:r>
    </w:p>
    <w:p w14:paraId="397DA924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устный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родителей;</w:t>
      </w:r>
    </w:p>
    <w:p w14:paraId="24CE94DC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семейные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встречи;</w:t>
      </w:r>
    </w:p>
    <w:p w14:paraId="24317A0A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почта</w:t>
      </w:r>
      <w:r>
        <w:rPr>
          <w:spacing w:val="-2"/>
          <w:sz w:val="24"/>
        </w:rPr>
        <w:t xml:space="preserve"> </w:t>
      </w:r>
      <w:r>
        <w:rPr>
          <w:sz w:val="24"/>
        </w:rPr>
        <w:t>доверия,</w:t>
      </w:r>
      <w:r>
        <w:rPr>
          <w:spacing w:val="-1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1"/>
          <w:sz w:val="24"/>
        </w:rPr>
        <w:t xml:space="preserve"> </w:t>
      </w:r>
      <w:r>
        <w:rPr>
          <w:sz w:val="24"/>
        </w:rPr>
        <w:t>доверия;</w:t>
      </w:r>
    </w:p>
    <w:p w14:paraId="19239B5D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before="1" w:line="293" w:lineRule="exact"/>
        <w:ind w:left="806" w:hanging="293"/>
        <w:rPr>
          <w:sz w:val="24"/>
        </w:rPr>
      </w:pPr>
      <w:r>
        <w:rPr>
          <w:sz w:val="24"/>
        </w:rPr>
        <w:t>семейные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проекты;</w:t>
      </w:r>
    </w:p>
    <w:p w14:paraId="060C0E70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открытые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родителей;</w:t>
      </w:r>
    </w:p>
    <w:p w14:paraId="17929563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интеллектуальные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ринги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родителей;</w:t>
      </w:r>
    </w:p>
    <w:p w14:paraId="6D79C15E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контрольные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родителей;</w:t>
      </w:r>
    </w:p>
    <w:p w14:paraId="72FC1B25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07"/>
        </w:tabs>
        <w:spacing w:line="293" w:lineRule="exact"/>
        <w:ind w:left="806" w:hanging="293"/>
        <w:rPr>
          <w:sz w:val="24"/>
        </w:rPr>
      </w:pPr>
      <w:r>
        <w:rPr>
          <w:sz w:val="24"/>
        </w:rPr>
        <w:t>интервью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14:paraId="4CAA5F24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798"/>
        </w:tabs>
        <w:spacing w:line="293" w:lineRule="exact"/>
        <w:ind w:left="797" w:hanging="284"/>
        <w:rPr>
          <w:sz w:val="24"/>
        </w:rPr>
      </w:pPr>
      <w:r>
        <w:rPr>
          <w:sz w:val="24"/>
        </w:rPr>
        <w:t>родительская</w:t>
      </w:r>
      <w:r>
        <w:rPr>
          <w:spacing w:val="-2"/>
          <w:sz w:val="24"/>
        </w:rPr>
        <w:t xml:space="preserve"> </w:t>
      </w:r>
      <w:r>
        <w:rPr>
          <w:sz w:val="24"/>
        </w:rPr>
        <w:t>гостиная;</w:t>
      </w:r>
    </w:p>
    <w:p w14:paraId="3F10B5EE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798"/>
        </w:tabs>
        <w:spacing w:before="2" w:line="293" w:lineRule="exact"/>
        <w:ind w:left="797" w:hanging="284"/>
        <w:rPr>
          <w:sz w:val="24"/>
        </w:rPr>
      </w:pPr>
      <w:r>
        <w:rPr>
          <w:sz w:val="24"/>
        </w:rPr>
        <w:t>родительский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"/>
          <w:sz w:val="24"/>
        </w:rPr>
        <w:t xml:space="preserve"> </w:t>
      </w:r>
      <w:r>
        <w:rPr>
          <w:sz w:val="24"/>
        </w:rPr>
        <w:t>саду;</w:t>
      </w:r>
    </w:p>
    <w:p w14:paraId="7F203ABB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798"/>
        </w:tabs>
        <w:spacing w:line="293" w:lineRule="exact"/>
        <w:ind w:left="797" w:hanging="284"/>
        <w:rPr>
          <w:sz w:val="24"/>
        </w:rPr>
      </w:pPr>
      <w:r>
        <w:rPr>
          <w:sz w:val="24"/>
        </w:rPr>
        <w:t>вечер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ответов;</w:t>
      </w:r>
    </w:p>
    <w:p w14:paraId="127A1EE2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30"/>
          <w:tab w:val="left" w:pos="831"/>
        </w:tabs>
        <w:spacing w:line="293" w:lineRule="exact"/>
        <w:ind w:left="830" w:hanging="317"/>
        <w:rPr>
          <w:sz w:val="24"/>
        </w:rPr>
      </w:pPr>
      <w:r>
        <w:rPr>
          <w:sz w:val="24"/>
        </w:rPr>
        <w:t>сайт</w:t>
      </w:r>
      <w:r>
        <w:rPr>
          <w:spacing w:val="-2"/>
          <w:sz w:val="24"/>
        </w:rPr>
        <w:t xml:space="preserve"> </w:t>
      </w:r>
      <w:r>
        <w:rPr>
          <w:sz w:val="24"/>
        </w:rPr>
        <w:t>МБДОУ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6;</w:t>
      </w:r>
    </w:p>
    <w:p w14:paraId="71FF7CD2" w14:textId="77777777" w:rsidR="0065069F" w:rsidRDefault="0065069F" w:rsidP="0065069F">
      <w:pPr>
        <w:pStyle w:val="a5"/>
        <w:numPr>
          <w:ilvl w:val="0"/>
          <w:numId w:val="2"/>
        </w:numPr>
        <w:tabs>
          <w:tab w:val="left" w:pos="830"/>
          <w:tab w:val="left" w:pos="831"/>
        </w:tabs>
        <w:spacing w:line="293" w:lineRule="exact"/>
        <w:ind w:left="830" w:hanging="317"/>
        <w:rPr>
          <w:sz w:val="24"/>
        </w:rPr>
      </w:pPr>
      <w:r>
        <w:rPr>
          <w:sz w:val="24"/>
        </w:rPr>
        <w:t>аукцион</w:t>
      </w:r>
      <w:r>
        <w:rPr>
          <w:spacing w:val="-3"/>
          <w:sz w:val="24"/>
        </w:rPr>
        <w:t xml:space="preserve"> </w:t>
      </w:r>
      <w:r>
        <w:rPr>
          <w:sz w:val="24"/>
        </w:rPr>
        <w:t>секретов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14:paraId="71647162" w14:textId="77777777" w:rsidR="0065069F" w:rsidRDefault="0065069F" w:rsidP="0065069F">
      <w:pPr>
        <w:pStyle w:val="1"/>
        <w:ind w:firstLine="0"/>
      </w:pPr>
      <w:r>
        <w:t>Важные</w:t>
      </w:r>
      <w:r>
        <w:rPr>
          <w:spacing w:val="-5"/>
        </w:rPr>
        <w:t xml:space="preserve"> </w:t>
      </w:r>
      <w:r>
        <w:t>моменты:</w:t>
      </w:r>
    </w:p>
    <w:p w14:paraId="355EA86D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12"/>
        </w:tabs>
        <w:spacing w:before="115"/>
        <w:ind w:left="525" w:right="1147" w:firstLine="7"/>
        <w:rPr>
          <w:sz w:val="24"/>
        </w:rPr>
      </w:pPr>
      <w:r>
        <w:rPr>
          <w:sz w:val="24"/>
        </w:rPr>
        <w:t>все материалы, предлагаемые для ознакомления родителям, должны быть</w:t>
      </w:r>
      <w:r>
        <w:rPr>
          <w:spacing w:val="-58"/>
          <w:sz w:val="24"/>
        </w:rPr>
        <w:t xml:space="preserve"> </w:t>
      </w:r>
      <w:r>
        <w:rPr>
          <w:sz w:val="24"/>
        </w:rPr>
        <w:t>эстетично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оформлены;</w:t>
      </w:r>
    </w:p>
    <w:p w14:paraId="0B701FC3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22"/>
        </w:tabs>
        <w:ind w:left="525" w:right="271" w:firstLine="7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-2"/>
          <w:sz w:val="24"/>
        </w:rPr>
        <w:t xml:space="preserve"> </w:t>
      </w:r>
      <w:r>
        <w:rPr>
          <w:sz w:val="24"/>
        </w:rPr>
        <w:t>обновлять,</w:t>
      </w:r>
      <w:r>
        <w:rPr>
          <w:spacing w:val="-2"/>
          <w:sz w:val="24"/>
        </w:rPr>
        <w:t xml:space="preserve"> </w:t>
      </w:r>
      <w:r>
        <w:rPr>
          <w:sz w:val="24"/>
        </w:rPr>
        <w:t>иначе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этой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быстро пропадет;</w:t>
      </w:r>
    </w:p>
    <w:p w14:paraId="677F3E39" w14:textId="77777777" w:rsidR="0065069F" w:rsidRDefault="0065069F" w:rsidP="0065069F">
      <w:pPr>
        <w:rPr>
          <w:sz w:val="24"/>
        </w:rPr>
        <w:sectPr w:rsidR="0065069F">
          <w:pgSz w:w="11910" w:h="16840"/>
          <w:pgMar w:top="880" w:right="800" w:bottom="280" w:left="1560" w:header="720" w:footer="720" w:gutter="0"/>
          <w:cols w:space="720"/>
        </w:sectPr>
      </w:pPr>
    </w:p>
    <w:p w14:paraId="17830E5D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12"/>
        </w:tabs>
        <w:spacing w:before="77"/>
        <w:ind w:left="525" w:right="613" w:firstLine="7"/>
        <w:rPr>
          <w:sz w:val="24"/>
        </w:rPr>
      </w:pPr>
      <w:r>
        <w:rPr>
          <w:sz w:val="24"/>
        </w:rPr>
        <w:lastRenderedPageBreak/>
        <w:t>оформление выполняется так, чтобы привлекать внимание родителей (текст на</w:t>
      </w:r>
      <w:r>
        <w:rPr>
          <w:spacing w:val="-57"/>
          <w:sz w:val="24"/>
        </w:rPr>
        <w:t xml:space="preserve"> </w:t>
      </w:r>
      <w:r>
        <w:rPr>
          <w:sz w:val="24"/>
        </w:rPr>
        <w:t>цветной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бумаге,</w:t>
      </w:r>
      <w:r>
        <w:rPr>
          <w:spacing w:val="-1"/>
          <w:sz w:val="24"/>
        </w:rPr>
        <w:t xml:space="preserve"> </w:t>
      </w:r>
      <w:r>
        <w:rPr>
          <w:sz w:val="24"/>
        </w:rPr>
        <w:t>фотографии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картинки-символы);</w:t>
      </w:r>
    </w:p>
    <w:p w14:paraId="19CAD0B7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12"/>
        </w:tabs>
        <w:ind w:left="525" w:right="788" w:firstLine="7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предлагаемого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интересно</w:t>
      </w:r>
      <w:r>
        <w:rPr>
          <w:spacing w:val="-57"/>
          <w:sz w:val="24"/>
        </w:rPr>
        <w:t xml:space="preserve"> </w:t>
      </w:r>
      <w:r>
        <w:rPr>
          <w:sz w:val="24"/>
        </w:rPr>
        <w:t>большинству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родителей.</w:t>
      </w:r>
    </w:p>
    <w:p w14:paraId="14B5C889" w14:textId="77777777" w:rsidR="0065069F" w:rsidRDefault="0065069F" w:rsidP="0065069F">
      <w:pPr>
        <w:pStyle w:val="1"/>
        <w:spacing w:before="126"/>
        <w:ind w:firstLine="0"/>
      </w:pPr>
      <w:r>
        <w:t>Способы</w:t>
      </w:r>
      <w:r>
        <w:rPr>
          <w:spacing w:val="-6"/>
        </w:rPr>
        <w:t xml:space="preserve"> </w:t>
      </w:r>
      <w:r>
        <w:t>повышения</w:t>
      </w:r>
      <w:r>
        <w:rPr>
          <w:spacing w:val="-5"/>
        </w:rPr>
        <w:t xml:space="preserve"> </w:t>
      </w:r>
      <w:r>
        <w:t>авторитета</w:t>
      </w:r>
      <w:r>
        <w:rPr>
          <w:spacing w:val="-5"/>
        </w:rPr>
        <w:t xml:space="preserve"> </w:t>
      </w:r>
      <w:r>
        <w:t>воспитателя:</w:t>
      </w:r>
    </w:p>
    <w:p w14:paraId="1CDAF142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22"/>
        </w:tabs>
        <w:spacing w:before="115"/>
        <w:ind w:left="525" w:right="282" w:firstLine="7"/>
        <w:rPr>
          <w:sz w:val="24"/>
        </w:rPr>
      </w:pPr>
      <w:r>
        <w:rPr>
          <w:sz w:val="24"/>
        </w:rPr>
        <w:t>торжественно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вручить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родительском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почетную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ко</w:t>
      </w:r>
      <w:r>
        <w:rPr>
          <w:spacing w:val="-57"/>
          <w:sz w:val="24"/>
        </w:rPr>
        <w:t xml:space="preserve"> </w:t>
      </w:r>
      <w:r>
        <w:rPr>
          <w:sz w:val="24"/>
        </w:rPr>
        <w:t>Дню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3"/>
          <w:sz w:val="24"/>
        </w:rPr>
        <w:t xml:space="preserve"> </w:t>
      </w:r>
      <w:r>
        <w:rPr>
          <w:sz w:val="24"/>
        </w:rPr>
        <w:t>года;</w:t>
      </w:r>
    </w:p>
    <w:p w14:paraId="16664161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12"/>
        </w:tabs>
        <w:ind w:left="811"/>
        <w:rPr>
          <w:sz w:val="24"/>
        </w:rPr>
      </w:pPr>
      <w:r>
        <w:rPr>
          <w:sz w:val="24"/>
        </w:rPr>
        <w:t>оформить</w:t>
      </w:r>
      <w:r>
        <w:rPr>
          <w:spacing w:val="-2"/>
          <w:sz w:val="24"/>
        </w:rPr>
        <w:t xml:space="preserve"> </w:t>
      </w:r>
      <w:r>
        <w:rPr>
          <w:sz w:val="24"/>
        </w:rPr>
        <w:t>красивое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холле</w:t>
      </w:r>
      <w:r>
        <w:rPr>
          <w:spacing w:val="-2"/>
          <w:sz w:val="24"/>
        </w:rPr>
        <w:t xml:space="preserve"> </w:t>
      </w:r>
      <w:r>
        <w:rPr>
          <w:sz w:val="24"/>
        </w:rPr>
        <w:t>ко</w:t>
      </w:r>
      <w:r>
        <w:rPr>
          <w:spacing w:val="-3"/>
          <w:sz w:val="24"/>
        </w:rPr>
        <w:t xml:space="preserve"> </w:t>
      </w:r>
      <w:r>
        <w:rPr>
          <w:sz w:val="24"/>
        </w:rPr>
        <w:t>дню</w:t>
      </w:r>
      <w:r>
        <w:rPr>
          <w:spacing w:val="-2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педагога;</w:t>
      </w:r>
    </w:p>
    <w:p w14:paraId="6BE6D5E4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12"/>
        </w:tabs>
        <w:ind w:left="811"/>
        <w:rPr>
          <w:sz w:val="24"/>
        </w:rPr>
      </w:pPr>
      <w:r>
        <w:rPr>
          <w:sz w:val="24"/>
        </w:rPr>
        <w:t>организовать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благодарственное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выпускников;</w:t>
      </w:r>
    </w:p>
    <w:p w14:paraId="11A879C0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12"/>
        </w:tabs>
        <w:ind w:left="525" w:right="1171" w:firstLine="7"/>
        <w:rPr>
          <w:sz w:val="24"/>
        </w:rPr>
      </w:pPr>
      <w:r>
        <w:rPr>
          <w:sz w:val="24"/>
        </w:rPr>
        <w:t>оформить холл фотографиями лучших педагогов детского сада с кратким</w:t>
      </w:r>
      <w:r>
        <w:rPr>
          <w:spacing w:val="-58"/>
          <w:sz w:val="24"/>
        </w:rPr>
        <w:t xml:space="preserve"> </w:t>
      </w:r>
      <w:r>
        <w:rPr>
          <w:sz w:val="24"/>
        </w:rPr>
        <w:t>описанием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достижений.</w:t>
      </w:r>
    </w:p>
    <w:p w14:paraId="07538036" w14:textId="77777777" w:rsidR="0065069F" w:rsidRDefault="0065069F" w:rsidP="0065069F">
      <w:pPr>
        <w:pStyle w:val="a3"/>
        <w:spacing w:before="120"/>
        <w:ind w:left="101" w:firstLine="427"/>
      </w:pPr>
      <w:r>
        <w:t>Важным</w:t>
      </w:r>
      <w:r>
        <w:rPr>
          <w:spacing w:val="-7"/>
        </w:rPr>
        <w:t xml:space="preserve"> </w:t>
      </w:r>
      <w:r>
        <w:t>моментом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предупреждении</w:t>
      </w:r>
      <w:r>
        <w:rPr>
          <w:spacing w:val="-5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проблемных</w:t>
      </w:r>
      <w:r>
        <w:rPr>
          <w:spacing w:val="-3"/>
        </w:rPr>
        <w:t xml:space="preserve"> </w:t>
      </w:r>
      <w:r>
        <w:t>ситуаций</w:t>
      </w:r>
      <w:r>
        <w:rPr>
          <w:spacing w:val="-4"/>
        </w:rPr>
        <w:t xml:space="preserve"> </w:t>
      </w:r>
      <w:r>
        <w:t>являются</w:t>
      </w:r>
      <w:r>
        <w:rPr>
          <w:spacing w:val="-57"/>
        </w:rPr>
        <w:t xml:space="preserve"> </w:t>
      </w:r>
      <w:r>
        <w:t>установление личного контакта педагога с родителем, ежедневное информирование</w:t>
      </w:r>
      <w:r>
        <w:rPr>
          <w:spacing w:val="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провел</w:t>
      </w:r>
      <w:r>
        <w:rPr>
          <w:spacing w:val="-2"/>
        </w:rPr>
        <w:t xml:space="preserve"> </w:t>
      </w:r>
      <w:r>
        <w:t>день, чему</w:t>
      </w:r>
      <w:r>
        <w:rPr>
          <w:spacing w:val="-4"/>
        </w:rPr>
        <w:t xml:space="preserve"> </w:t>
      </w:r>
      <w:r>
        <w:t>научился,</w:t>
      </w:r>
      <w:r>
        <w:rPr>
          <w:spacing w:val="-1"/>
        </w:rPr>
        <w:t xml:space="preserve"> </w:t>
      </w:r>
      <w:r>
        <w:t>каких</w:t>
      </w:r>
      <w:r>
        <w:rPr>
          <w:spacing w:val="3"/>
        </w:rPr>
        <w:t xml:space="preserve"> </w:t>
      </w:r>
      <w:r>
        <w:t>успехов</w:t>
      </w:r>
      <w:r>
        <w:rPr>
          <w:spacing w:val="-1"/>
        </w:rPr>
        <w:t xml:space="preserve"> </w:t>
      </w:r>
      <w:r>
        <w:t>достиг.</w:t>
      </w:r>
    </w:p>
    <w:p w14:paraId="296A59B5" w14:textId="77777777" w:rsidR="0065069F" w:rsidRDefault="0065069F" w:rsidP="0065069F">
      <w:pPr>
        <w:pStyle w:val="a3"/>
        <w:spacing w:before="121"/>
        <w:ind w:left="101" w:right="686" w:firstLine="427"/>
      </w:pPr>
      <w:r>
        <w:t>Отсутствие информации порождает у родителя желание получить ее из других</w:t>
      </w:r>
      <w:r>
        <w:rPr>
          <w:spacing w:val="1"/>
        </w:rPr>
        <w:t xml:space="preserve"> </w:t>
      </w:r>
      <w:r>
        <w:t>источников,</w:t>
      </w:r>
      <w:r>
        <w:rPr>
          <w:spacing w:val="-6"/>
        </w:rPr>
        <w:t xml:space="preserve"> </w:t>
      </w:r>
      <w:r>
        <w:t>например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других родителей,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группы.</w:t>
      </w:r>
      <w:r>
        <w:rPr>
          <w:spacing w:val="-3"/>
        </w:rPr>
        <w:t xml:space="preserve"> </w:t>
      </w:r>
      <w:r>
        <w:t>Такая</w:t>
      </w:r>
      <w:r>
        <w:rPr>
          <w:spacing w:val="-2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может</w:t>
      </w:r>
      <w:r>
        <w:rPr>
          <w:spacing w:val="-57"/>
        </w:rPr>
        <w:t xml:space="preserve"> </w:t>
      </w:r>
      <w:r>
        <w:t>носить</w:t>
      </w:r>
      <w:r>
        <w:rPr>
          <w:spacing w:val="-3"/>
        </w:rPr>
        <w:t xml:space="preserve"> </w:t>
      </w:r>
      <w:r>
        <w:t>искаженный</w:t>
      </w:r>
      <w:r>
        <w:rPr>
          <w:spacing w:val="-3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привести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конфликтной</w:t>
      </w:r>
      <w:r>
        <w:rPr>
          <w:spacing w:val="-1"/>
        </w:rPr>
        <w:t xml:space="preserve"> </w:t>
      </w:r>
      <w:r>
        <w:t>ситуации.</w:t>
      </w:r>
    </w:p>
    <w:p w14:paraId="7000302B" w14:textId="77777777" w:rsidR="0065069F" w:rsidRDefault="0065069F" w:rsidP="0065069F">
      <w:pPr>
        <w:pStyle w:val="a3"/>
        <w:spacing w:before="120"/>
        <w:ind w:left="101" w:right="686" w:firstLine="427"/>
      </w:pPr>
      <w:r>
        <w:t>Взаимодействие детского сада с семьей можно осуществлять по-разному. Важно</w:t>
      </w:r>
      <w:r>
        <w:rPr>
          <w:spacing w:val="-58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формализма.</w:t>
      </w:r>
    </w:p>
    <w:p w14:paraId="5244E365" w14:textId="77777777" w:rsidR="0065069F" w:rsidRDefault="0065069F" w:rsidP="0065069F">
      <w:pPr>
        <w:pStyle w:val="1"/>
        <w:numPr>
          <w:ilvl w:val="0"/>
          <w:numId w:val="8"/>
        </w:numPr>
        <w:tabs>
          <w:tab w:val="left" w:pos="2029"/>
        </w:tabs>
        <w:ind w:left="2029" w:hanging="241"/>
        <w:jc w:val="left"/>
      </w:pP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семьей.</w:t>
      </w:r>
    </w:p>
    <w:p w14:paraId="37D48A9C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55"/>
        </w:tabs>
        <w:spacing w:before="116"/>
        <w:ind w:left="525" w:right="125" w:firstLine="7"/>
        <w:rPr>
          <w:sz w:val="24"/>
        </w:rPr>
      </w:pPr>
      <w:r>
        <w:rPr>
          <w:sz w:val="24"/>
        </w:rPr>
        <w:t>Изменение характера вопросов родителей к воспитателям, руководителю ДОУ, как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показатель роста педагогических интересов, знаний о воспитании детей в 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совершенствовать.</w:t>
      </w:r>
    </w:p>
    <w:p w14:paraId="6FD6523E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55"/>
        </w:tabs>
        <w:ind w:left="525" w:right="359" w:firstLine="7"/>
        <w:rPr>
          <w:sz w:val="24"/>
        </w:rPr>
      </w:pPr>
      <w:r>
        <w:rPr>
          <w:sz w:val="24"/>
        </w:rPr>
        <w:t>Рост</w:t>
      </w:r>
      <w:r>
        <w:rPr>
          <w:spacing w:val="-4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просвещению,</w:t>
      </w:r>
      <w:r>
        <w:rPr>
          <w:spacing w:val="-57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опыт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 родителей.</w:t>
      </w:r>
    </w:p>
    <w:p w14:paraId="0C1E10FC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55"/>
        </w:tabs>
        <w:ind w:left="854" w:hanging="322"/>
        <w:rPr>
          <w:sz w:val="24"/>
        </w:rPr>
      </w:pPr>
      <w:r>
        <w:rPr>
          <w:sz w:val="24"/>
        </w:rPr>
        <w:t>Изменение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микроклимата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неблагоприятных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семьях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сторону.</w:t>
      </w:r>
    </w:p>
    <w:p w14:paraId="787E3BC8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55"/>
        </w:tabs>
        <w:ind w:left="525" w:right="294" w:firstLine="7"/>
        <w:rPr>
          <w:sz w:val="24"/>
        </w:rPr>
      </w:pPr>
      <w:r>
        <w:rPr>
          <w:sz w:val="24"/>
        </w:rPr>
        <w:t>Проявление у родителей осознанного отношения к воспитательной 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стремление к пониманию ребенка, анализу своих достижений и ошибок,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8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0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9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клубах, объединениях, семейных конкурсах, праздниках, субботниках,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организуемых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ДОУ.</w:t>
      </w:r>
      <w:r>
        <w:rPr>
          <w:spacing w:val="6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6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6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7"/>
          <w:sz w:val="24"/>
        </w:rPr>
        <w:t xml:space="preserve"> </w:t>
      </w:r>
      <w:r>
        <w:rPr>
          <w:sz w:val="24"/>
        </w:rPr>
        <w:t>семьи</w:t>
      </w:r>
      <w:r>
        <w:rPr>
          <w:spacing w:val="7"/>
          <w:sz w:val="24"/>
        </w:rPr>
        <w:t xml:space="preserve"> </w:t>
      </w:r>
      <w:r>
        <w:rPr>
          <w:sz w:val="24"/>
        </w:rPr>
        <w:t>не</w:t>
      </w:r>
      <w:r>
        <w:rPr>
          <w:spacing w:val="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практической, но и воспитательной значимости их помощи ДОУ в 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14:paraId="1DC85641" w14:textId="77777777" w:rsidR="0065069F" w:rsidRDefault="0065069F" w:rsidP="0065069F">
      <w:pPr>
        <w:pStyle w:val="a5"/>
        <w:numPr>
          <w:ilvl w:val="0"/>
          <w:numId w:val="1"/>
        </w:numPr>
        <w:tabs>
          <w:tab w:val="left" w:pos="855"/>
        </w:tabs>
        <w:ind w:left="525" w:right="468" w:firstLine="7"/>
        <w:rPr>
          <w:sz w:val="24"/>
        </w:rPr>
      </w:pPr>
      <w:r>
        <w:rPr>
          <w:sz w:val="24"/>
        </w:rPr>
        <w:t>Положительное общественное мнение родителей о воспитании дошкольников в</w:t>
      </w:r>
      <w:r>
        <w:rPr>
          <w:spacing w:val="-57"/>
          <w:sz w:val="24"/>
        </w:rPr>
        <w:t xml:space="preserve"> </w:t>
      </w:r>
      <w:r>
        <w:rPr>
          <w:sz w:val="24"/>
        </w:rPr>
        <w:t>ДОУ.</w:t>
      </w:r>
    </w:p>
    <w:p w14:paraId="611B25BD" w14:textId="77777777" w:rsidR="008279AA" w:rsidRDefault="008279AA">
      <w:bookmarkStart w:id="0" w:name="_GoBack"/>
      <w:bookmarkEnd w:id="0"/>
    </w:p>
    <w:sectPr w:rsidR="00827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76486"/>
    <w:multiLevelType w:val="multilevel"/>
    <w:tmpl w:val="708C4CCC"/>
    <w:lvl w:ilvl="0">
      <w:start w:val="1"/>
      <w:numFmt w:val="decimal"/>
      <w:lvlText w:val="%1"/>
      <w:lvlJc w:val="left"/>
      <w:pPr>
        <w:ind w:left="94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6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7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3BFB4AAA"/>
    <w:multiLevelType w:val="hybridMultilevel"/>
    <w:tmpl w:val="2136581E"/>
    <w:lvl w:ilvl="0" w:tplc="F6E66174">
      <w:start w:val="1"/>
      <w:numFmt w:val="decimal"/>
      <w:lvlText w:val="%1."/>
      <w:lvlJc w:val="left"/>
      <w:pPr>
        <w:ind w:left="364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E3256C6">
      <w:numFmt w:val="bullet"/>
      <w:lvlText w:val="•"/>
      <w:lvlJc w:val="left"/>
      <w:pPr>
        <w:ind w:left="4191" w:hanging="240"/>
      </w:pPr>
      <w:rPr>
        <w:rFonts w:hint="default"/>
        <w:lang w:val="ru-RU" w:eastAsia="en-US" w:bidi="ar-SA"/>
      </w:rPr>
    </w:lvl>
    <w:lvl w:ilvl="2" w:tplc="4296E83C">
      <w:numFmt w:val="bullet"/>
      <w:lvlText w:val="•"/>
      <w:lvlJc w:val="left"/>
      <w:pPr>
        <w:ind w:left="4736" w:hanging="240"/>
      </w:pPr>
      <w:rPr>
        <w:rFonts w:hint="default"/>
        <w:lang w:val="ru-RU" w:eastAsia="en-US" w:bidi="ar-SA"/>
      </w:rPr>
    </w:lvl>
    <w:lvl w:ilvl="3" w:tplc="E7368330">
      <w:numFmt w:val="bullet"/>
      <w:lvlText w:val="•"/>
      <w:lvlJc w:val="left"/>
      <w:pPr>
        <w:ind w:left="5281" w:hanging="240"/>
      </w:pPr>
      <w:rPr>
        <w:rFonts w:hint="default"/>
        <w:lang w:val="ru-RU" w:eastAsia="en-US" w:bidi="ar-SA"/>
      </w:rPr>
    </w:lvl>
    <w:lvl w:ilvl="4" w:tplc="31A61EF0">
      <w:numFmt w:val="bullet"/>
      <w:lvlText w:val="•"/>
      <w:lvlJc w:val="left"/>
      <w:pPr>
        <w:ind w:left="5826" w:hanging="240"/>
      </w:pPr>
      <w:rPr>
        <w:rFonts w:hint="default"/>
        <w:lang w:val="ru-RU" w:eastAsia="en-US" w:bidi="ar-SA"/>
      </w:rPr>
    </w:lvl>
    <w:lvl w:ilvl="5" w:tplc="519AF0B6">
      <w:numFmt w:val="bullet"/>
      <w:lvlText w:val="•"/>
      <w:lvlJc w:val="left"/>
      <w:pPr>
        <w:ind w:left="6371" w:hanging="240"/>
      </w:pPr>
      <w:rPr>
        <w:rFonts w:hint="default"/>
        <w:lang w:val="ru-RU" w:eastAsia="en-US" w:bidi="ar-SA"/>
      </w:rPr>
    </w:lvl>
    <w:lvl w:ilvl="6" w:tplc="215C3874">
      <w:numFmt w:val="bullet"/>
      <w:lvlText w:val="•"/>
      <w:lvlJc w:val="left"/>
      <w:pPr>
        <w:ind w:left="6916" w:hanging="240"/>
      </w:pPr>
      <w:rPr>
        <w:rFonts w:hint="default"/>
        <w:lang w:val="ru-RU" w:eastAsia="en-US" w:bidi="ar-SA"/>
      </w:rPr>
    </w:lvl>
    <w:lvl w:ilvl="7" w:tplc="4BA09184">
      <w:numFmt w:val="bullet"/>
      <w:lvlText w:val="•"/>
      <w:lvlJc w:val="left"/>
      <w:pPr>
        <w:ind w:left="7461" w:hanging="240"/>
      </w:pPr>
      <w:rPr>
        <w:rFonts w:hint="default"/>
        <w:lang w:val="ru-RU" w:eastAsia="en-US" w:bidi="ar-SA"/>
      </w:rPr>
    </w:lvl>
    <w:lvl w:ilvl="8" w:tplc="1E12EBF2">
      <w:numFmt w:val="bullet"/>
      <w:lvlText w:val="•"/>
      <w:lvlJc w:val="left"/>
      <w:pPr>
        <w:ind w:left="8006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422E32E9"/>
    <w:multiLevelType w:val="hybridMultilevel"/>
    <w:tmpl w:val="A474659A"/>
    <w:lvl w:ilvl="0" w:tplc="532E97EE">
      <w:numFmt w:val="bullet"/>
      <w:lvlText w:val=""/>
      <w:lvlJc w:val="left"/>
      <w:pPr>
        <w:ind w:left="809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FC09AC6">
      <w:numFmt w:val="bullet"/>
      <w:lvlText w:val="•"/>
      <w:lvlJc w:val="left"/>
      <w:pPr>
        <w:ind w:left="1674" w:hanging="286"/>
      </w:pPr>
      <w:rPr>
        <w:rFonts w:hint="default"/>
        <w:lang w:val="ru-RU" w:eastAsia="en-US" w:bidi="ar-SA"/>
      </w:rPr>
    </w:lvl>
    <w:lvl w:ilvl="2" w:tplc="414A2BE8">
      <w:numFmt w:val="bullet"/>
      <w:lvlText w:val="•"/>
      <w:lvlJc w:val="left"/>
      <w:pPr>
        <w:ind w:left="2549" w:hanging="286"/>
      </w:pPr>
      <w:rPr>
        <w:rFonts w:hint="default"/>
        <w:lang w:val="ru-RU" w:eastAsia="en-US" w:bidi="ar-SA"/>
      </w:rPr>
    </w:lvl>
    <w:lvl w:ilvl="3" w:tplc="E30E1372">
      <w:numFmt w:val="bullet"/>
      <w:lvlText w:val="•"/>
      <w:lvlJc w:val="left"/>
      <w:pPr>
        <w:ind w:left="3424" w:hanging="286"/>
      </w:pPr>
      <w:rPr>
        <w:rFonts w:hint="default"/>
        <w:lang w:val="ru-RU" w:eastAsia="en-US" w:bidi="ar-SA"/>
      </w:rPr>
    </w:lvl>
    <w:lvl w:ilvl="4" w:tplc="4E72BDAE">
      <w:numFmt w:val="bullet"/>
      <w:lvlText w:val="•"/>
      <w:lvlJc w:val="left"/>
      <w:pPr>
        <w:ind w:left="4299" w:hanging="286"/>
      </w:pPr>
      <w:rPr>
        <w:rFonts w:hint="default"/>
        <w:lang w:val="ru-RU" w:eastAsia="en-US" w:bidi="ar-SA"/>
      </w:rPr>
    </w:lvl>
    <w:lvl w:ilvl="5" w:tplc="2F60F118">
      <w:numFmt w:val="bullet"/>
      <w:lvlText w:val="•"/>
      <w:lvlJc w:val="left"/>
      <w:pPr>
        <w:ind w:left="5174" w:hanging="286"/>
      </w:pPr>
      <w:rPr>
        <w:rFonts w:hint="default"/>
        <w:lang w:val="ru-RU" w:eastAsia="en-US" w:bidi="ar-SA"/>
      </w:rPr>
    </w:lvl>
    <w:lvl w:ilvl="6" w:tplc="DC960CA4">
      <w:numFmt w:val="bullet"/>
      <w:lvlText w:val="•"/>
      <w:lvlJc w:val="left"/>
      <w:pPr>
        <w:ind w:left="6049" w:hanging="286"/>
      </w:pPr>
      <w:rPr>
        <w:rFonts w:hint="default"/>
        <w:lang w:val="ru-RU" w:eastAsia="en-US" w:bidi="ar-SA"/>
      </w:rPr>
    </w:lvl>
    <w:lvl w:ilvl="7" w:tplc="7174ECDE">
      <w:numFmt w:val="bullet"/>
      <w:lvlText w:val="•"/>
      <w:lvlJc w:val="left"/>
      <w:pPr>
        <w:ind w:left="6924" w:hanging="286"/>
      </w:pPr>
      <w:rPr>
        <w:rFonts w:hint="default"/>
        <w:lang w:val="ru-RU" w:eastAsia="en-US" w:bidi="ar-SA"/>
      </w:rPr>
    </w:lvl>
    <w:lvl w:ilvl="8" w:tplc="9C3E686E">
      <w:numFmt w:val="bullet"/>
      <w:lvlText w:val="•"/>
      <w:lvlJc w:val="left"/>
      <w:pPr>
        <w:ind w:left="7799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4F4553FB"/>
    <w:multiLevelType w:val="hybridMultilevel"/>
    <w:tmpl w:val="3CCA8B04"/>
    <w:lvl w:ilvl="0" w:tplc="BFBC208E">
      <w:numFmt w:val="bullet"/>
      <w:lvlText w:val=""/>
      <w:lvlJc w:val="left"/>
      <w:pPr>
        <w:ind w:left="667" w:hanging="15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C72EA5A">
      <w:numFmt w:val="bullet"/>
      <w:lvlText w:val="•"/>
      <w:lvlJc w:val="left"/>
      <w:pPr>
        <w:ind w:left="1548" w:hanging="159"/>
      </w:pPr>
      <w:rPr>
        <w:rFonts w:hint="default"/>
        <w:lang w:val="ru-RU" w:eastAsia="en-US" w:bidi="ar-SA"/>
      </w:rPr>
    </w:lvl>
    <w:lvl w:ilvl="2" w:tplc="05422E4E">
      <w:numFmt w:val="bullet"/>
      <w:lvlText w:val="•"/>
      <w:lvlJc w:val="left"/>
      <w:pPr>
        <w:ind w:left="2437" w:hanging="159"/>
      </w:pPr>
      <w:rPr>
        <w:rFonts w:hint="default"/>
        <w:lang w:val="ru-RU" w:eastAsia="en-US" w:bidi="ar-SA"/>
      </w:rPr>
    </w:lvl>
    <w:lvl w:ilvl="3" w:tplc="B55E88F0">
      <w:numFmt w:val="bullet"/>
      <w:lvlText w:val="•"/>
      <w:lvlJc w:val="left"/>
      <w:pPr>
        <w:ind w:left="3326" w:hanging="159"/>
      </w:pPr>
      <w:rPr>
        <w:rFonts w:hint="default"/>
        <w:lang w:val="ru-RU" w:eastAsia="en-US" w:bidi="ar-SA"/>
      </w:rPr>
    </w:lvl>
    <w:lvl w:ilvl="4" w:tplc="C6B49D7A">
      <w:numFmt w:val="bullet"/>
      <w:lvlText w:val="•"/>
      <w:lvlJc w:val="left"/>
      <w:pPr>
        <w:ind w:left="4215" w:hanging="159"/>
      </w:pPr>
      <w:rPr>
        <w:rFonts w:hint="default"/>
        <w:lang w:val="ru-RU" w:eastAsia="en-US" w:bidi="ar-SA"/>
      </w:rPr>
    </w:lvl>
    <w:lvl w:ilvl="5" w:tplc="D8FE2996">
      <w:numFmt w:val="bullet"/>
      <w:lvlText w:val="•"/>
      <w:lvlJc w:val="left"/>
      <w:pPr>
        <w:ind w:left="5104" w:hanging="159"/>
      </w:pPr>
      <w:rPr>
        <w:rFonts w:hint="default"/>
        <w:lang w:val="ru-RU" w:eastAsia="en-US" w:bidi="ar-SA"/>
      </w:rPr>
    </w:lvl>
    <w:lvl w:ilvl="6" w:tplc="E8BE6CD2">
      <w:numFmt w:val="bullet"/>
      <w:lvlText w:val="•"/>
      <w:lvlJc w:val="left"/>
      <w:pPr>
        <w:ind w:left="5993" w:hanging="159"/>
      </w:pPr>
      <w:rPr>
        <w:rFonts w:hint="default"/>
        <w:lang w:val="ru-RU" w:eastAsia="en-US" w:bidi="ar-SA"/>
      </w:rPr>
    </w:lvl>
    <w:lvl w:ilvl="7" w:tplc="1FDEDDA8">
      <w:numFmt w:val="bullet"/>
      <w:lvlText w:val="•"/>
      <w:lvlJc w:val="left"/>
      <w:pPr>
        <w:ind w:left="6882" w:hanging="159"/>
      </w:pPr>
      <w:rPr>
        <w:rFonts w:hint="default"/>
        <w:lang w:val="ru-RU" w:eastAsia="en-US" w:bidi="ar-SA"/>
      </w:rPr>
    </w:lvl>
    <w:lvl w:ilvl="8" w:tplc="1BEA504A">
      <w:numFmt w:val="bullet"/>
      <w:lvlText w:val="•"/>
      <w:lvlJc w:val="left"/>
      <w:pPr>
        <w:ind w:left="7771" w:hanging="159"/>
      </w:pPr>
      <w:rPr>
        <w:rFonts w:hint="default"/>
        <w:lang w:val="ru-RU" w:eastAsia="en-US" w:bidi="ar-SA"/>
      </w:rPr>
    </w:lvl>
  </w:abstractNum>
  <w:abstractNum w:abstractNumId="4" w15:restartNumberingAfterBreak="0">
    <w:nsid w:val="58450AB6"/>
    <w:multiLevelType w:val="hybridMultilevel"/>
    <w:tmpl w:val="2CB8EEB6"/>
    <w:lvl w:ilvl="0" w:tplc="3DA68BBC">
      <w:numFmt w:val="bullet"/>
      <w:lvlText w:val=""/>
      <w:lvlJc w:val="left"/>
      <w:pPr>
        <w:ind w:left="526" w:hanging="279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440E235A">
      <w:numFmt w:val="bullet"/>
      <w:lvlText w:val="•"/>
      <w:lvlJc w:val="left"/>
      <w:pPr>
        <w:ind w:left="1422" w:hanging="279"/>
      </w:pPr>
      <w:rPr>
        <w:rFonts w:hint="default"/>
        <w:lang w:val="ru-RU" w:eastAsia="en-US" w:bidi="ar-SA"/>
      </w:rPr>
    </w:lvl>
    <w:lvl w:ilvl="2" w:tplc="9B4E9B30">
      <w:numFmt w:val="bullet"/>
      <w:lvlText w:val="•"/>
      <w:lvlJc w:val="left"/>
      <w:pPr>
        <w:ind w:left="2325" w:hanging="279"/>
      </w:pPr>
      <w:rPr>
        <w:rFonts w:hint="default"/>
        <w:lang w:val="ru-RU" w:eastAsia="en-US" w:bidi="ar-SA"/>
      </w:rPr>
    </w:lvl>
    <w:lvl w:ilvl="3" w:tplc="085C2D46">
      <w:numFmt w:val="bullet"/>
      <w:lvlText w:val="•"/>
      <w:lvlJc w:val="left"/>
      <w:pPr>
        <w:ind w:left="3228" w:hanging="279"/>
      </w:pPr>
      <w:rPr>
        <w:rFonts w:hint="default"/>
        <w:lang w:val="ru-RU" w:eastAsia="en-US" w:bidi="ar-SA"/>
      </w:rPr>
    </w:lvl>
    <w:lvl w:ilvl="4" w:tplc="4B6CDEC8">
      <w:numFmt w:val="bullet"/>
      <w:lvlText w:val="•"/>
      <w:lvlJc w:val="left"/>
      <w:pPr>
        <w:ind w:left="4131" w:hanging="279"/>
      </w:pPr>
      <w:rPr>
        <w:rFonts w:hint="default"/>
        <w:lang w:val="ru-RU" w:eastAsia="en-US" w:bidi="ar-SA"/>
      </w:rPr>
    </w:lvl>
    <w:lvl w:ilvl="5" w:tplc="1AA0E4FA">
      <w:numFmt w:val="bullet"/>
      <w:lvlText w:val="•"/>
      <w:lvlJc w:val="left"/>
      <w:pPr>
        <w:ind w:left="5034" w:hanging="279"/>
      </w:pPr>
      <w:rPr>
        <w:rFonts w:hint="default"/>
        <w:lang w:val="ru-RU" w:eastAsia="en-US" w:bidi="ar-SA"/>
      </w:rPr>
    </w:lvl>
    <w:lvl w:ilvl="6" w:tplc="D9F644FA">
      <w:numFmt w:val="bullet"/>
      <w:lvlText w:val="•"/>
      <w:lvlJc w:val="left"/>
      <w:pPr>
        <w:ind w:left="5937" w:hanging="279"/>
      </w:pPr>
      <w:rPr>
        <w:rFonts w:hint="default"/>
        <w:lang w:val="ru-RU" w:eastAsia="en-US" w:bidi="ar-SA"/>
      </w:rPr>
    </w:lvl>
    <w:lvl w:ilvl="7" w:tplc="866A2734">
      <w:numFmt w:val="bullet"/>
      <w:lvlText w:val="•"/>
      <w:lvlJc w:val="left"/>
      <w:pPr>
        <w:ind w:left="6840" w:hanging="279"/>
      </w:pPr>
      <w:rPr>
        <w:rFonts w:hint="default"/>
        <w:lang w:val="ru-RU" w:eastAsia="en-US" w:bidi="ar-SA"/>
      </w:rPr>
    </w:lvl>
    <w:lvl w:ilvl="8" w:tplc="702497CA">
      <w:numFmt w:val="bullet"/>
      <w:lvlText w:val="•"/>
      <w:lvlJc w:val="left"/>
      <w:pPr>
        <w:ind w:left="7743" w:hanging="279"/>
      </w:pPr>
      <w:rPr>
        <w:rFonts w:hint="default"/>
        <w:lang w:val="ru-RU" w:eastAsia="en-US" w:bidi="ar-SA"/>
      </w:rPr>
    </w:lvl>
  </w:abstractNum>
  <w:abstractNum w:abstractNumId="5" w15:restartNumberingAfterBreak="0">
    <w:nsid w:val="5C6D0955"/>
    <w:multiLevelType w:val="hybridMultilevel"/>
    <w:tmpl w:val="678A796A"/>
    <w:lvl w:ilvl="0" w:tplc="3574FB34">
      <w:numFmt w:val="bullet"/>
      <w:lvlText w:val=""/>
      <w:lvlJc w:val="left"/>
      <w:pPr>
        <w:ind w:left="814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7FCB040">
      <w:numFmt w:val="bullet"/>
      <w:lvlText w:val="•"/>
      <w:lvlJc w:val="left"/>
      <w:pPr>
        <w:ind w:left="1692" w:hanging="356"/>
      </w:pPr>
      <w:rPr>
        <w:rFonts w:hint="default"/>
        <w:lang w:val="ru-RU" w:eastAsia="en-US" w:bidi="ar-SA"/>
      </w:rPr>
    </w:lvl>
    <w:lvl w:ilvl="2" w:tplc="136A3DA2">
      <w:numFmt w:val="bullet"/>
      <w:lvlText w:val="•"/>
      <w:lvlJc w:val="left"/>
      <w:pPr>
        <w:ind w:left="2565" w:hanging="356"/>
      </w:pPr>
      <w:rPr>
        <w:rFonts w:hint="default"/>
        <w:lang w:val="ru-RU" w:eastAsia="en-US" w:bidi="ar-SA"/>
      </w:rPr>
    </w:lvl>
    <w:lvl w:ilvl="3" w:tplc="F4D2D1E0">
      <w:numFmt w:val="bullet"/>
      <w:lvlText w:val="•"/>
      <w:lvlJc w:val="left"/>
      <w:pPr>
        <w:ind w:left="3438" w:hanging="356"/>
      </w:pPr>
      <w:rPr>
        <w:rFonts w:hint="default"/>
        <w:lang w:val="ru-RU" w:eastAsia="en-US" w:bidi="ar-SA"/>
      </w:rPr>
    </w:lvl>
    <w:lvl w:ilvl="4" w:tplc="FD24F268">
      <w:numFmt w:val="bullet"/>
      <w:lvlText w:val="•"/>
      <w:lvlJc w:val="left"/>
      <w:pPr>
        <w:ind w:left="4311" w:hanging="356"/>
      </w:pPr>
      <w:rPr>
        <w:rFonts w:hint="default"/>
        <w:lang w:val="ru-RU" w:eastAsia="en-US" w:bidi="ar-SA"/>
      </w:rPr>
    </w:lvl>
    <w:lvl w:ilvl="5" w:tplc="2158899E">
      <w:numFmt w:val="bullet"/>
      <w:lvlText w:val="•"/>
      <w:lvlJc w:val="left"/>
      <w:pPr>
        <w:ind w:left="5184" w:hanging="356"/>
      </w:pPr>
      <w:rPr>
        <w:rFonts w:hint="default"/>
        <w:lang w:val="ru-RU" w:eastAsia="en-US" w:bidi="ar-SA"/>
      </w:rPr>
    </w:lvl>
    <w:lvl w:ilvl="6" w:tplc="030E8DAE">
      <w:numFmt w:val="bullet"/>
      <w:lvlText w:val="•"/>
      <w:lvlJc w:val="left"/>
      <w:pPr>
        <w:ind w:left="6057" w:hanging="356"/>
      </w:pPr>
      <w:rPr>
        <w:rFonts w:hint="default"/>
        <w:lang w:val="ru-RU" w:eastAsia="en-US" w:bidi="ar-SA"/>
      </w:rPr>
    </w:lvl>
    <w:lvl w:ilvl="7" w:tplc="E8EE80A2">
      <w:numFmt w:val="bullet"/>
      <w:lvlText w:val="•"/>
      <w:lvlJc w:val="left"/>
      <w:pPr>
        <w:ind w:left="6930" w:hanging="356"/>
      </w:pPr>
      <w:rPr>
        <w:rFonts w:hint="default"/>
        <w:lang w:val="ru-RU" w:eastAsia="en-US" w:bidi="ar-SA"/>
      </w:rPr>
    </w:lvl>
    <w:lvl w:ilvl="8" w:tplc="51907F78">
      <w:numFmt w:val="bullet"/>
      <w:lvlText w:val="•"/>
      <w:lvlJc w:val="left"/>
      <w:pPr>
        <w:ind w:left="7803" w:hanging="356"/>
      </w:pPr>
      <w:rPr>
        <w:rFonts w:hint="default"/>
        <w:lang w:val="ru-RU" w:eastAsia="en-US" w:bidi="ar-SA"/>
      </w:rPr>
    </w:lvl>
  </w:abstractNum>
  <w:abstractNum w:abstractNumId="6" w15:restartNumberingAfterBreak="0">
    <w:nsid w:val="65386870"/>
    <w:multiLevelType w:val="multilevel"/>
    <w:tmpl w:val="C024C528"/>
    <w:lvl w:ilvl="0">
      <w:start w:val="2"/>
      <w:numFmt w:val="decimal"/>
      <w:lvlText w:val="%1"/>
      <w:lvlJc w:val="left"/>
      <w:pPr>
        <w:ind w:left="889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9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809" w:hanging="29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06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2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6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9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2" w:hanging="298"/>
      </w:pPr>
      <w:rPr>
        <w:rFonts w:hint="default"/>
        <w:lang w:val="ru-RU" w:eastAsia="en-US" w:bidi="ar-SA"/>
      </w:rPr>
    </w:lvl>
  </w:abstractNum>
  <w:abstractNum w:abstractNumId="7" w15:restartNumberingAfterBreak="0">
    <w:nsid w:val="714B2916"/>
    <w:multiLevelType w:val="hybridMultilevel"/>
    <w:tmpl w:val="EC3433C2"/>
    <w:lvl w:ilvl="0" w:tplc="EE3ABA92">
      <w:numFmt w:val="bullet"/>
      <w:lvlText w:val=""/>
      <w:lvlJc w:val="left"/>
      <w:pPr>
        <w:ind w:left="809" w:hanging="1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70203A4">
      <w:numFmt w:val="bullet"/>
      <w:lvlText w:val="•"/>
      <w:lvlJc w:val="left"/>
      <w:pPr>
        <w:ind w:left="1674" w:hanging="156"/>
      </w:pPr>
      <w:rPr>
        <w:rFonts w:hint="default"/>
        <w:lang w:val="ru-RU" w:eastAsia="en-US" w:bidi="ar-SA"/>
      </w:rPr>
    </w:lvl>
    <w:lvl w:ilvl="2" w:tplc="0DF2783A">
      <w:numFmt w:val="bullet"/>
      <w:lvlText w:val="•"/>
      <w:lvlJc w:val="left"/>
      <w:pPr>
        <w:ind w:left="2549" w:hanging="156"/>
      </w:pPr>
      <w:rPr>
        <w:rFonts w:hint="default"/>
        <w:lang w:val="ru-RU" w:eastAsia="en-US" w:bidi="ar-SA"/>
      </w:rPr>
    </w:lvl>
    <w:lvl w:ilvl="3" w:tplc="C35E9290">
      <w:numFmt w:val="bullet"/>
      <w:lvlText w:val="•"/>
      <w:lvlJc w:val="left"/>
      <w:pPr>
        <w:ind w:left="3424" w:hanging="156"/>
      </w:pPr>
      <w:rPr>
        <w:rFonts w:hint="default"/>
        <w:lang w:val="ru-RU" w:eastAsia="en-US" w:bidi="ar-SA"/>
      </w:rPr>
    </w:lvl>
    <w:lvl w:ilvl="4" w:tplc="2D7EB434">
      <w:numFmt w:val="bullet"/>
      <w:lvlText w:val="•"/>
      <w:lvlJc w:val="left"/>
      <w:pPr>
        <w:ind w:left="4299" w:hanging="156"/>
      </w:pPr>
      <w:rPr>
        <w:rFonts w:hint="default"/>
        <w:lang w:val="ru-RU" w:eastAsia="en-US" w:bidi="ar-SA"/>
      </w:rPr>
    </w:lvl>
    <w:lvl w:ilvl="5" w:tplc="BF1AC80C">
      <w:numFmt w:val="bullet"/>
      <w:lvlText w:val="•"/>
      <w:lvlJc w:val="left"/>
      <w:pPr>
        <w:ind w:left="5174" w:hanging="156"/>
      </w:pPr>
      <w:rPr>
        <w:rFonts w:hint="default"/>
        <w:lang w:val="ru-RU" w:eastAsia="en-US" w:bidi="ar-SA"/>
      </w:rPr>
    </w:lvl>
    <w:lvl w:ilvl="6" w:tplc="F3ACBAA4">
      <w:numFmt w:val="bullet"/>
      <w:lvlText w:val="•"/>
      <w:lvlJc w:val="left"/>
      <w:pPr>
        <w:ind w:left="6049" w:hanging="156"/>
      </w:pPr>
      <w:rPr>
        <w:rFonts w:hint="default"/>
        <w:lang w:val="ru-RU" w:eastAsia="en-US" w:bidi="ar-SA"/>
      </w:rPr>
    </w:lvl>
    <w:lvl w:ilvl="7" w:tplc="A8F8AFAE">
      <w:numFmt w:val="bullet"/>
      <w:lvlText w:val="•"/>
      <w:lvlJc w:val="left"/>
      <w:pPr>
        <w:ind w:left="6924" w:hanging="156"/>
      </w:pPr>
      <w:rPr>
        <w:rFonts w:hint="default"/>
        <w:lang w:val="ru-RU" w:eastAsia="en-US" w:bidi="ar-SA"/>
      </w:rPr>
    </w:lvl>
    <w:lvl w:ilvl="8" w:tplc="148ECA8A">
      <w:numFmt w:val="bullet"/>
      <w:lvlText w:val="•"/>
      <w:lvlJc w:val="left"/>
      <w:pPr>
        <w:ind w:left="7799" w:hanging="15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AA"/>
    <w:rsid w:val="0065069F"/>
    <w:rsid w:val="0082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29950-4513-4AD0-8E0B-F217A1D5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06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65069F"/>
    <w:pPr>
      <w:spacing w:before="124"/>
      <w:ind w:left="101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69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5069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5069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65069F"/>
    <w:pPr>
      <w:ind w:left="806" w:hanging="29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2</cp:revision>
  <dcterms:created xsi:type="dcterms:W3CDTF">2022-06-29T22:05:00Z</dcterms:created>
  <dcterms:modified xsi:type="dcterms:W3CDTF">2022-06-29T22:05:00Z</dcterms:modified>
</cp:coreProperties>
</file>